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0F" w:rsidRPr="00EE486E" w:rsidRDefault="00EB6E0F">
      <w:pPr>
        <w:rPr>
          <w:b/>
          <w:color w:val="000000"/>
          <w:sz w:val="32"/>
          <w:szCs w:val="32"/>
        </w:rPr>
      </w:pPr>
      <w:r w:rsidRPr="00EE486E">
        <w:rPr>
          <w:b/>
          <w:color w:val="000000"/>
          <w:sz w:val="32"/>
          <w:szCs w:val="32"/>
        </w:rPr>
        <w:t xml:space="preserve">Vereinsfahrt an die </w:t>
      </w:r>
      <w:proofErr w:type="spellStart"/>
      <w:r w:rsidRPr="00EE486E">
        <w:rPr>
          <w:b/>
          <w:color w:val="000000"/>
          <w:sz w:val="32"/>
          <w:szCs w:val="32"/>
        </w:rPr>
        <w:t>Soca</w:t>
      </w:r>
      <w:proofErr w:type="spellEnd"/>
    </w:p>
    <w:p w:rsidR="00EB6E0F" w:rsidRPr="004C36EA" w:rsidRDefault="00EB6E0F">
      <w:pPr>
        <w:rPr>
          <w:rFonts w:cs="Arial"/>
          <w:color w:val="000000"/>
          <w:sz w:val="20"/>
          <w:szCs w:val="20"/>
        </w:rPr>
      </w:pPr>
      <w:r w:rsidRPr="004C36EA">
        <w:rPr>
          <w:rFonts w:cs="Arial"/>
          <w:color w:val="000000"/>
          <w:sz w:val="20"/>
          <w:szCs w:val="20"/>
        </w:rPr>
        <w:t>Paddeln für alle, plus Wandern, Biken, Klettersteigen und eine schöne gemeinsame Zeit erleben mit Norbert, Ute, Lutz</w:t>
      </w:r>
      <w:r w:rsidRPr="004C36EA">
        <w:rPr>
          <w:rFonts w:cs="Arial"/>
          <w:color w:val="000000"/>
          <w:sz w:val="20"/>
          <w:szCs w:val="20"/>
        </w:rPr>
        <w:t xml:space="preserve"> und Bettina.</w:t>
      </w:r>
    </w:p>
    <w:p w:rsidR="00EB6E0F" w:rsidRPr="00EE486E" w:rsidRDefault="00EB6E0F">
      <w:pPr>
        <w:rPr>
          <w:rFonts w:cs="Arial"/>
          <w:color w:val="000000"/>
          <w:sz w:val="20"/>
          <w:szCs w:val="20"/>
        </w:rPr>
      </w:pPr>
      <w:r w:rsidRPr="00EE486E">
        <w:rPr>
          <w:rFonts w:cs="Arial"/>
          <w:color w:val="000000"/>
          <w:sz w:val="20"/>
          <w:szCs w:val="20"/>
        </w:rPr>
        <w:t xml:space="preserve">Unsere Idee bei der Planung dieser Freizeit ist es, Neulinge an die Landschaft und die beliebten Strecken auf der </w:t>
      </w:r>
      <w:proofErr w:type="spellStart"/>
      <w:r w:rsidRPr="00EE486E">
        <w:rPr>
          <w:rFonts w:cs="Arial"/>
          <w:color w:val="000000"/>
          <w:sz w:val="20"/>
          <w:szCs w:val="20"/>
        </w:rPr>
        <w:t>Soca</w:t>
      </w:r>
      <w:proofErr w:type="spellEnd"/>
      <w:r w:rsidRPr="00EE486E">
        <w:rPr>
          <w:rFonts w:cs="Arial"/>
          <w:color w:val="000000"/>
          <w:sz w:val="20"/>
          <w:szCs w:val="20"/>
        </w:rPr>
        <w:t xml:space="preserve"> heranzuführen. Es handelt sich aber </w:t>
      </w:r>
      <w:r w:rsidRPr="00EE486E">
        <w:rPr>
          <w:rFonts w:cs="Arial"/>
          <w:color w:val="000000"/>
          <w:sz w:val="20"/>
          <w:szCs w:val="20"/>
          <w:u w:val="single"/>
        </w:rPr>
        <w:t>nicht</w:t>
      </w:r>
      <w:r w:rsidRPr="00EE486E">
        <w:rPr>
          <w:rFonts w:cs="Arial"/>
          <w:color w:val="000000"/>
          <w:sz w:val="20"/>
          <w:szCs w:val="20"/>
        </w:rPr>
        <w:t xml:space="preserve"> um eine Schulungs-Ausfahrt mit täglicher Ganztages-Betreuung. Wir </w:t>
      </w:r>
      <w:bookmarkStart w:id="0" w:name="_GoBack"/>
      <w:bookmarkEnd w:id="0"/>
      <w:r w:rsidRPr="00EE486E">
        <w:rPr>
          <w:rFonts w:cs="Arial"/>
          <w:color w:val="000000"/>
          <w:sz w:val="20"/>
          <w:szCs w:val="20"/>
        </w:rPr>
        <w:t xml:space="preserve">bieten an, </w:t>
      </w:r>
      <w:proofErr w:type="spellStart"/>
      <w:r w:rsidR="004C36EA">
        <w:rPr>
          <w:rFonts w:cs="Arial"/>
          <w:color w:val="000000"/>
          <w:sz w:val="20"/>
          <w:szCs w:val="20"/>
        </w:rPr>
        <w:t>PaddlerInnen</w:t>
      </w:r>
      <w:proofErr w:type="spellEnd"/>
      <w:r w:rsidRPr="00EE486E">
        <w:rPr>
          <w:rFonts w:cs="Arial"/>
          <w:color w:val="000000"/>
          <w:sz w:val="20"/>
          <w:szCs w:val="20"/>
        </w:rPr>
        <w:t>, die WW 2-</w:t>
      </w:r>
      <w:r w:rsidR="004C36EA">
        <w:rPr>
          <w:rFonts w:cs="Arial"/>
          <w:color w:val="000000"/>
          <w:sz w:val="20"/>
          <w:szCs w:val="20"/>
        </w:rPr>
        <w:t>2+ (3-)</w:t>
      </w:r>
      <w:r w:rsidRPr="00EE486E">
        <w:rPr>
          <w:rFonts w:cs="Arial"/>
          <w:color w:val="000000"/>
          <w:sz w:val="20"/>
          <w:szCs w:val="20"/>
        </w:rPr>
        <w:t xml:space="preserve"> beherrschen und </w:t>
      </w:r>
      <w:r w:rsidRPr="00EE486E">
        <w:rPr>
          <w:rFonts w:cs="Arial"/>
          <w:color w:val="000000"/>
          <w:sz w:val="20"/>
          <w:szCs w:val="20"/>
        </w:rPr>
        <w:t>et</w:t>
      </w:r>
      <w:r w:rsidRPr="00EE486E">
        <w:rPr>
          <w:rFonts w:cs="Arial"/>
          <w:color w:val="000000"/>
          <w:sz w:val="20"/>
          <w:szCs w:val="20"/>
        </w:rPr>
        <w:t>was lernen möch</w:t>
      </w:r>
      <w:r w:rsidR="00EE486E">
        <w:rPr>
          <w:rFonts w:cs="Arial"/>
          <w:color w:val="000000"/>
          <w:sz w:val="20"/>
          <w:szCs w:val="20"/>
        </w:rPr>
        <w:t>t</w:t>
      </w:r>
      <w:r w:rsidRPr="00EE486E">
        <w:rPr>
          <w:rFonts w:cs="Arial"/>
          <w:color w:val="000000"/>
          <w:sz w:val="20"/>
          <w:szCs w:val="20"/>
        </w:rPr>
        <w:t xml:space="preserve">en, je nach Können auf die jeweiligen Strecken mit zu nehmen und zu betreuen. </w:t>
      </w:r>
    </w:p>
    <w:p w:rsidR="00EB6E0F" w:rsidRPr="00EE486E" w:rsidRDefault="00EB6E0F">
      <w:pPr>
        <w:rPr>
          <w:rFonts w:cs="Arial"/>
          <w:color w:val="000000"/>
          <w:sz w:val="20"/>
          <w:szCs w:val="20"/>
        </w:rPr>
      </w:pPr>
      <w:r w:rsidRPr="00EE486E">
        <w:rPr>
          <w:rFonts w:cs="Arial"/>
          <w:color w:val="000000"/>
          <w:sz w:val="20"/>
          <w:szCs w:val="20"/>
        </w:rPr>
        <w:t xml:space="preserve">Optional fahren wir auch an 2 (halben) Paddeltagen auf der Wanderstrecke mit, für </w:t>
      </w:r>
      <w:proofErr w:type="spellStart"/>
      <w:r w:rsidRPr="00EE486E">
        <w:rPr>
          <w:rFonts w:cs="Arial"/>
          <w:color w:val="000000"/>
          <w:sz w:val="20"/>
          <w:szCs w:val="20"/>
        </w:rPr>
        <w:t>WanderpaddlerInne</w:t>
      </w:r>
      <w:r w:rsidR="00EE486E">
        <w:rPr>
          <w:rFonts w:cs="Arial"/>
          <w:color w:val="000000"/>
          <w:sz w:val="20"/>
          <w:szCs w:val="20"/>
        </w:rPr>
        <w:t>n</w:t>
      </w:r>
      <w:proofErr w:type="spellEnd"/>
      <w:r w:rsidR="00EE486E">
        <w:rPr>
          <w:rFonts w:cs="Arial"/>
          <w:color w:val="000000"/>
          <w:sz w:val="20"/>
          <w:szCs w:val="20"/>
        </w:rPr>
        <w:t xml:space="preserve">, die sich allein nicht trauen, aber trotzdem Lust haben die </w:t>
      </w:r>
      <w:proofErr w:type="spellStart"/>
      <w:r w:rsidR="00EE486E">
        <w:rPr>
          <w:rFonts w:cs="Arial"/>
          <w:color w:val="000000"/>
          <w:sz w:val="20"/>
          <w:szCs w:val="20"/>
        </w:rPr>
        <w:t>Soca</w:t>
      </w:r>
      <w:proofErr w:type="spellEnd"/>
      <w:r w:rsidR="00EE486E">
        <w:rPr>
          <w:rFonts w:cs="Arial"/>
          <w:color w:val="000000"/>
          <w:sz w:val="20"/>
          <w:szCs w:val="20"/>
        </w:rPr>
        <w:t xml:space="preserve"> und die wunderschöne Gegend </w:t>
      </w:r>
      <w:proofErr w:type="spellStart"/>
      <w:r w:rsidR="00EE486E">
        <w:rPr>
          <w:rFonts w:cs="Arial"/>
          <w:color w:val="000000"/>
          <w:sz w:val="20"/>
          <w:szCs w:val="20"/>
        </w:rPr>
        <w:t>kennezulernen</w:t>
      </w:r>
      <w:proofErr w:type="spellEnd"/>
      <w:r w:rsidR="00EE486E">
        <w:rPr>
          <w:rFonts w:cs="Arial"/>
          <w:color w:val="000000"/>
          <w:sz w:val="20"/>
          <w:szCs w:val="20"/>
        </w:rPr>
        <w:t>.</w:t>
      </w:r>
    </w:p>
    <w:p w:rsidR="00EB6E0F" w:rsidRDefault="00EB6E0F">
      <w:pPr>
        <w:rPr>
          <w:rFonts w:cs="Arial"/>
          <w:color w:val="000000"/>
          <w:sz w:val="20"/>
          <w:szCs w:val="20"/>
        </w:rPr>
      </w:pPr>
      <w:proofErr w:type="spellStart"/>
      <w:r w:rsidRPr="00EE486E">
        <w:rPr>
          <w:rFonts w:cs="Arial"/>
          <w:color w:val="000000"/>
          <w:sz w:val="20"/>
          <w:szCs w:val="20"/>
        </w:rPr>
        <w:t>Ausserdem</w:t>
      </w:r>
      <w:proofErr w:type="spellEnd"/>
      <w:r w:rsidRPr="00EE486E">
        <w:rPr>
          <w:rFonts w:cs="Arial"/>
          <w:color w:val="000000"/>
          <w:sz w:val="20"/>
          <w:szCs w:val="20"/>
        </w:rPr>
        <w:t xml:space="preserve"> möchten wir gezielt (junge) Familien einladen, die, bedingt durch die Umstellung mit den Kindern, im Alltag nicht mehr zum Paddeln kommen, sich aber in einer </w:t>
      </w:r>
      <w:proofErr w:type="spellStart"/>
      <w:r w:rsidRPr="00EE486E">
        <w:rPr>
          <w:rFonts w:cs="Arial"/>
          <w:color w:val="000000"/>
          <w:sz w:val="20"/>
          <w:szCs w:val="20"/>
        </w:rPr>
        <w:t>grösseren</w:t>
      </w:r>
      <w:proofErr w:type="spellEnd"/>
      <w:r w:rsidRPr="00EE486E">
        <w:rPr>
          <w:rFonts w:cs="Arial"/>
          <w:color w:val="000000"/>
          <w:sz w:val="20"/>
          <w:szCs w:val="20"/>
        </w:rPr>
        <w:t xml:space="preserve"> Gruppe  doch wechselweise für ein paar schöne Stunden auf dem Wasser freischaufeln können.</w:t>
      </w:r>
    </w:p>
    <w:p w:rsidR="00EE486E" w:rsidRPr="00EE486E" w:rsidRDefault="00EE486E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___________________________________________________________________________________________</w:t>
      </w:r>
    </w:p>
    <w:p w:rsidR="00EE486E" w:rsidRPr="00EE486E" w:rsidRDefault="00EE486E" w:rsidP="00EE486E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Zum Ablauf:</w:t>
      </w:r>
    </w:p>
    <w:p w:rsidR="00EB6E0F" w:rsidRPr="00EE486E" w:rsidRDefault="00EB6E0F">
      <w:pPr>
        <w:rPr>
          <w:rFonts w:cs="Arial"/>
          <w:color w:val="000000"/>
          <w:sz w:val="20"/>
          <w:szCs w:val="20"/>
        </w:rPr>
      </w:pPr>
      <w:r w:rsidRPr="00EE486E">
        <w:rPr>
          <w:rFonts w:cs="Arial"/>
          <w:color w:val="000000"/>
          <w:sz w:val="20"/>
          <w:szCs w:val="20"/>
        </w:rPr>
        <w:t>Anreise Sonntag 29.07. ====== ab Montag Begleitung bei 5 (halben) Paddel(</w:t>
      </w:r>
      <w:proofErr w:type="spellStart"/>
      <w:r w:rsidRPr="00EE486E">
        <w:rPr>
          <w:rFonts w:cs="Arial"/>
          <w:color w:val="000000"/>
          <w:sz w:val="20"/>
          <w:szCs w:val="20"/>
        </w:rPr>
        <w:t>kurs</w:t>
      </w:r>
      <w:proofErr w:type="spellEnd"/>
      <w:r w:rsidRPr="00EE486E">
        <w:rPr>
          <w:rFonts w:cs="Arial"/>
          <w:color w:val="000000"/>
          <w:sz w:val="20"/>
          <w:szCs w:val="20"/>
        </w:rPr>
        <w:t>)tage</w:t>
      </w:r>
      <w:r w:rsidRPr="00EE486E">
        <w:rPr>
          <w:rFonts w:cs="Arial"/>
          <w:color w:val="000000"/>
          <w:sz w:val="20"/>
          <w:szCs w:val="20"/>
        </w:rPr>
        <w:t>n</w:t>
      </w:r>
      <w:r w:rsidRPr="00EE486E">
        <w:rPr>
          <w:rFonts w:cs="Arial"/>
          <w:color w:val="000000"/>
          <w:sz w:val="20"/>
          <w:szCs w:val="20"/>
        </w:rPr>
        <w:t xml:space="preserve"> für </w:t>
      </w:r>
      <w:proofErr w:type="spellStart"/>
      <w:r w:rsidRPr="00EE486E">
        <w:rPr>
          <w:rFonts w:cs="Arial"/>
          <w:color w:val="000000"/>
          <w:sz w:val="20"/>
          <w:szCs w:val="20"/>
        </w:rPr>
        <w:t>PaddlerInnen</w:t>
      </w:r>
      <w:proofErr w:type="spellEnd"/>
      <w:r w:rsidRPr="00EE486E">
        <w:rPr>
          <w:rFonts w:cs="Arial"/>
          <w:color w:val="000000"/>
          <w:sz w:val="20"/>
          <w:szCs w:val="20"/>
        </w:rPr>
        <w:t xml:space="preserve">  ====== 2 (halbe) Paddeltage auf der Wanderstrecke für </w:t>
      </w:r>
      <w:proofErr w:type="spellStart"/>
      <w:r w:rsidRPr="00EE486E">
        <w:rPr>
          <w:rFonts w:cs="Arial"/>
          <w:color w:val="000000"/>
          <w:sz w:val="20"/>
          <w:szCs w:val="20"/>
        </w:rPr>
        <w:t>WanderpaddlerInnen</w:t>
      </w:r>
      <w:proofErr w:type="spellEnd"/>
      <w:r w:rsidRPr="00EE486E">
        <w:rPr>
          <w:rFonts w:cs="Arial"/>
          <w:color w:val="000000"/>
          <w:sz w:val="20"/>
          <w:szCs w:val="20"/>
        </w:rPr>
        <w:t>, die sich allein nicht trauen=======letzter Paddeltag am Freitag=====gecampt wird hinten bei Liza======</w:t>
      </w:r>
      <w:r w:rsidRPr="00EE486E">
        <w:rPr>
          <w:rFonts w:cs="Arial"/>
          <w:color w:val="000000"/>
          <w:sz w:val="20"/>
          <w:szCs w:val="20"/>
        </w:rPr>
        <w:t xml:space="preserve">am </w:t>
      </w:r>
      <w:r w:rsidR="00EE486E" w:rsidRPr="00EE486E">
        <w:rPr>
          <w:rFonts w:cs="Arial"/>
          <w:color w:val="000000"/>
          <w:sz w:val="20"/>
          <w:szCs w:val="20"/>
        </w:rPr>
        <w:t>Freitagabend</w:t>
      </w:r>
      <w:r w:rsidR="00EE486E">
        <w:rPr>
          <w:rFonts w:cs="Arial"/>
          <w:color w:val="000000"/>
          <w:sz w:val="20"/>
          <w:szCs w:val="20"/>
        </w:rPr>
        <w:t xml:space="preserve"> planen </w:t>
      </w:r>
      <w:r w:rsidRPr="00EE486E">
        <w:rPr>
          <w:rFonts w:cs="Arial"/>
          <w:color w:val="000000"/>
          <w:sz w:val="20"/>
          <w:szCs w:val="20"/>
        </w:rPr>
        <w:t>wir ein gemeinsames Abschlussgrillen</w:t>
      </w:r>
    </w:p>
    <w:p w:rsidR="00C76D29" w:rsidRPr="00EE486E" w:rsidRDefault="00C76D29">
      <w:pPr>
        <w:rPr>
          <w:rFonts w:cs="Arial"/>
          <w:color w:val="000000"/>
          <w:sz w:val="20"/>
          <w:szCs w:val="20"/>
        </w:rPr>
      </w:pPr>
      <w:r w:rsidRPr="00EE486E">
        <w:rPr>
          <w:rFonts w:cs="Arial"/>
          <w:color w:val="000000"/>
          <w:sz w:val="20"/>
          <w:szCs w:val="20"/>
        </w:rPr>
        <w:t xml:space="preserve">Der Campingplatz Lisa </w:t>
      </w:r>
      <w:r w:rsidR="004C36EA">
        <w:rPr>
          <w:rFonts w:cs="Arial"/>
          <w:color w:val="000000"/>
          <w:sz w:val="20"/>
          <w:szCs w:val="20"/>
        </w:rPr>
        <w:t xml:space="preserve">( </w:t>
      </w:r>
      <w:hyperlink r:id="rId5" w:history="1">
        <w:r w:rsidR="004C36EA" w:rsidRPr="00565937">
          <w:rPr>
            <w:rStyle w:val="Hyperlink"/>
            <w:rFonts w:cs="Arial"/>
            <w:sz w:val="20"/>
            <w:szCs w:val="20"/>
          </w:rPr>
          <w:t>http://www.camp-liza.com/de/start/</w:t>
        </w:r>
      </w:hyperlink>
      <w:r w:rsidR="004C36EA">
        <w:rPr>
          <w:rFonts w:cs="Arial"/>
          <w:color w:val="000000"/>
          <w:sz w:val="20"/>
          <w:szCs w:val="20"/>
        </w:rPr>
        <w:t xml:space="preserve"> ) </w:t>
      </w:r>
      <w:r w:rsidRPr="00EE486E">
        <w:rPr>
          <w:rFonts w:cs="Arial"/>
          <w:color w:val="000000"/>
          <w:sz w:val="20"/>
          <w:szCs w:val="20"/>
        </w:rPr>
        <w:t xml:space="preserve">ist in </w:t>
      </w:r>
      <w:proofErr w:type="spellStart"/>
      <w:r w:rsidRPr="00EE486E">
        <w:rPr>
          <w:rFonts w:cs="Arial"/>
          <w:color w:val="000000"/>
          <w:sz w:val="20"/>
          <w:szCs w:val="20"/>
        </w:rPr>
        <w:t>Bovec</w:t>
      </w:r>
      <w:proofErr w:type="spellEnd"/>
      <w:r w:rsidRPr="00EE486E">
        <w:rPr>
          <w:rFonts w:cs="Arial"/>
          <w:color w:val="000000"/>
          <w:sz w:val="20"/>
          <w:szCs w:val="20"/>
        </w:rPr>
        <w:t xml:space="preserve">: das sind ca. 634 km von Tübingen (München / Salzburg / Villach / </w:t>
      </w:r>
      <w:proofErr w:type="spellStart"/>
      <w:r w:rsidRPr="00EE486E">
        <w:rPr>
          <w:rFonts w:cs="Arial"/>
          <w:color w:val="000000"/>
          <w:sz w:val="20"/>
          <w:szCs w:val="20"/>
        </w:rPr>
        <w:t>Tarvisio</w:t>
      </w:r>
      <w:proofErr w:type="spellEnd"/>
      <w:r w:rsidRPr="00EE486E">
        <w:rPr>
          <w:rFonts w:cs="Arial"/>
          <w:color w:val="000000"/>
          <w:sz w:val="20"/>
          <w:szCs w:val="20"/>
        </w:rPr>
        <w:t>).</w:t>
      </w:r>
    </w:p>
    <w:p w:rsidR="00EE486E" w:rsidRDefault="00C76D29" w:rsidP="00EE486E">
      <w:pPr>
        <w:rPr>
          <w:rFonts w:cs="Arial"/>
          <w:color w:val="000000"/>
          <w:sz w:val="20"/>
          <w:szCs w:val="20"/>
        </w:rPr>
      </w:pPr>
      <w:r w:rsidRPr="00EE486E">
        <w:rPr>
          <w:rFonts w:cs="Arial"/>
          <w:color w:val="000000"/>
          <w:sz w:val="20"/>
          <w:szCs w:val="20"/>
        </w:rPr>
        <w:t>Infos zu den Kosten: Camping ca. 1</w:t>
      </w:r>
      <w:r w:rsidR="004C36EA">
        <w:rPr>
          <w:rFonts w:cs="Arial"/>
          <w:color w:val="000000"/>
          <w:sz w:val="20"/>
          <w:szCs w:val="20"/>
        </w:rPr>
        <w:t>2</w:t>
      </w:r>
      <w:r w:rsidRPr="00EE486E">
        <w:rPr>
          <w:rFonts w:cs="Arial"/>
          <w:color w:val="000000"/>
          <w:sz w:val="20"/>
          <w:szCs w:val="20"/>
        </w:rPr>
        <w:t xml:space="preserve"> Euro die Nacht / Paddeltickets 16 Euro die Woche. Plus Fahrtkosten und Verpflegung.</w:t>
      </w:r>
      <w:r w:rsidR="00EE486E" w:rsidRPr="00EE486E">
        <w:rPr>
          <w:rFonts w:cs="Arial"/>
          <w:color w:val="000000"/>
          <w:sz w:val="20"/>
          <w:szCs w:val="20"/>
        </w:rPr>
        <w:t xml:space="preserve"> </w:t>
      </w:r>
    </w:p>
    <w:p w:rsidR="00EE486E" w:rsidRDefault="00EE486E" w:rsidP="00EE486E">
      <w:pPr>
        <w:rPr>
          <w:rFonts w:cs="Arial"/>
          <w:color w:val="000000"/>
          <w:sz w:val="20"/>
          <w:szCs w:val="20"/>
        </w:rPr>
      </w:pPr>
      <w:r w:rsidRPr="00EE486E">
        <w:rPr>
          <w:rFonts w:cs="Arial"/>
          <w:color w:val="000000"/>
          <w:sz w:val="20"/>
          <w:szCs w:val="20"/>
        </w:rPr>
        <w:t xml:space="preserve">Falls es Fragen zu </w:t>
      </w:r>
      <w:r w:rsidRPr="00EE486E">
        <w:rPr>
          <w:rFonts w:cs="Arial"/>
          <w:b/>
          <w:color w:val="000000"/>
          <w:sz w:val="20"/>
          <w:szCs w:val="20"/>
        </w:rPr>
        <w:t>Ausrüstung</w:t>
      </w:r>
      <w:r>
        <w:rPr>
          <w:rFonts w:cs="Arial"/>
          <w:color w:val="000000"/>
          <w:sz w:val="20"/>
          <w:szCs w:val="20"/>
        </w:rPr>
        <w:t xml:space="preserve">/ Bootswahl gibt, sprecht jemanden von uns an. Neben der Paddelbekleidung für sehr kaltes Wasser und dem was man zum Zelten so braucht (Zelt etc., </w:t>
      </w:r>
      <w:proofErr w:type="spellStart"/>
      <w:r>
        <w:rPr>
          <w:rFonts w:cs="Arial"/>
          <w:color w:val="000000"/>
          <w:sz w:val="20"/>
          <w:szCs w:val="20"/>
        </w:rPr>
        <w:t>Kochkram</w:t>
      </w:r>
      <w:proofErr w:type="spellEnd"/>
      <w:r>
        <w:rPr>
          <w:rFonts w:cs="Arial"/>
          <w:color w:val="000000"/>
          <w:sz w:val="20"/>
          <w:szCs w:val="20"/>
        </w:rPr>
        <w:t xml:space="preserve">, Stuhl, Tisch, pro Kochgruppe ein </w:t>
      </w:r>
      <w:proofErr w:type="spellStart"/>
      <w:r>
        <w:rPr>
          <w:rFonts w:cs="Arial"/>
          <w:color w:val="000000"/>
          <w:sz w:val="20"/>
          <w:szCs w:val="20"/>
        </w:rPr>
        <w:t>Tarp</w:t>
      </w:r>
      <w:proofErr w:type="spellEnd"/>
      <w:r>
        <w:rPr>
          <w:rFonts w:cs="Arial"/>
          <w:color w:val="000000"/>
          <w:sz w:val="20"/>
          <w:szCs w:val="20"/>
        </w:rPr>
        <w:t xml:space="preserve">), ist es sicher angebracht regenfeste und auch warme Kleidung mitzunehmen, es kann (muss aber nicht) zu überraschenden  Wettereinbrüchen </w:t>
      </w:r>
      <w:r w:rsidR="004C36EA">
        <w:rPr>
          <w:rFonts w:cs="Arial"/>
          <w:color w:val="000000"/>
          <w:sz w:val="20"/>
          <w:szCs w:val="20"/>
        </w:rPr>
        <w:t xml:space="preserve">mit Gewitter und Sturm </w:t>
      </w:r>
      <w:r>
        <w:rPr>
          <w:rFonts w:cs="Arial"/>
          <w:color w:val="000000"/>
          <w:sz w:val="20"/>
          <w:szCs w:val="20"/>
        </w:rPr>
        <w:t>kommen.</w:t>
      </w:r>
    </w:p>
    <w:p w:rsidR="00EE486E" w:rsidRPr="00EE486E" w:rsidRDefault="00EE486E" w:rsidP="00EE486E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___________________________________________________________________________________________</w:t>
      </w:r>
    </w:p>
    <w:p w:rsidR="00EB6E0F" w:rsidRPr="00EE486E" w:rsidRDefault="00EB6E0F">
      <w:pPr>
        <w:rPr>
          <w:rFonts w:cs="Arial"/>
          <w:color w:val="000000"/>
          <w:sz w:val="20"/>
          <w:szCs w:val="20"/>
        </w:rPr>
      </w:pPr>
      <w:r w:rsidRPr="00EE486E">
        <w:rPr>
          <w:rFonts w:cs="Arial"/>
          <w:b/>
          <w:color w:val="000000"/>
          <w:sz w:val="20"/>
          <w:szCs w:val="20"/>
        </w:rPr>
        <w:t>Anmeldung</w:t>
      </w:r>
      <w:r w:rsidRPr="00EE486E">
        <w:rPr>
          <w:rFonts w:cs="Arial"/>
          <w:color w:val="000000"/>
          <w:sz w:val="20"/>
          <w:szCs w:val="20"/>
        </w:rPr>
        <w:t xml:space="preserve"> bei Bettina per Mail: </w:t>
      </w:r>
      <w:hyperlink r:id="rId6" w:history="1">
        <w:r w:rsidRPr="00EE486E">
          <w:rPr>
            <w:rStyle w:val="Hyperlink"/>
            <w:rFonts w:cs="Arial"/>
            <w:sz w:val="20"/>
            <w:szCs w:val="20"/>
          </w:rPr>
          <w:t>wehingart@gmx.de</w:t>
        </w:r>
      </w:hyperlink>
      <w:r w:rsidRPr="00EE486E">
        <w:rPr>
          <w:rFonts w:cs="Arial"/>
          <w:color w:val="000000"/>
          <w:sz w:val="20"/>
          <w:szCs w:val="20"/>
        </w:rPr>
        <w:t xml:space="preserve"> bis 15.06.2018</w:t>
      </w:r>
    </w:p>
    <w:p w:rsidR="00EB6E0F" w:rsidRPr="00EE486E" w:rsidRDefault="00C76D29">
      <w:pPr>
        <w:rPr>
          <w:rFonts w:cs="Arial"/>
          <w:b/>
          <w:color w:val="000000"/>
          <w:sz w:val="20"/>
          <w:szCs w:val="20"/>
        </w:rPr>
      </w:pPr>
      <w:r w:rsidRPr="00EE486E">
        <w:rPr>
          <w:rFonts w:cs="Arial"/>
          <w:b/>
          <w:color w:val="000000"/>
          <w:sz w:val="20"/>
          <w:szCs w:val="20"/>
        </w:rPr>
        <w:t xml:space="preserve">Bitte </w:t>
      </w:r>
      <w:proofErr w:type="gramStart"/>
      <w:r w:rsidRPr="00EE486E">
        <w:rPr>
          <w:rFonts w:cs="Arial"/>
          <w:b/>
          <w:color w:val="000000"/>
          <w:sz w:val="20"/>
          <w:szCs w:val="20"/>
        </w:rPr>
        <w:t>gebt</w:t>
      </w:r>
      <w:proofErr w:type="gramEnd"/>
      <w:r w:rsidR="00EB6E0F" w:rsidRPr="00EE486E">
        <w:rPr>
          <w:rFonts w:cs="Arial"/>
          <w:b/>
          <w:color w:val="000000"/>
          <w:sz w:val="20"/>
          <w:szCs w:val="20"/>
        </w:rPr>
        <w:t xml:space="preserve"> </w:t>
      </w:r>
      <w:r w:rsidRPr="00EE486E">
        <w:rPr>
          <w:rFonts w:cs="Arial"/>
          <w:b/>
          <w:color w:val="000000"/>
          <w:sz w:val="20"/>
          <w:szCs w:val="20"/>
        </w:rPr>
        <w:t xml:space="preserve">bei der Anmeldung </w:t>
      </w:r>
      <w:r w:rsidR="00EB6E0F" w:rsidRPr="00EE486E">
        <w:rPr>
          <w:rFonts w:cs="Arial"/>
          <w:b/>
          <w:color w:val="000000"/>
          <w:sz w:val="20"/>
          <w:szCs w:val="20"/>
        </w:rPr>
        <w:t>folgendes mit an</w:t>
      </w:r>
      <w:r w:rsidR="00EE486E">
        <w:rPr>
          <w:rFonts w:cs="Arial"/>
          <w:b/>
          <w:color w:val="000000"/>
          <w:sz w:val="20"/>
          <w:szCs w:val="20"/>
        </w:rPr>
        <w:t>, dann lässt sich das Ganze besser organisieren</w:t>
      </w:r>
      <w:r w:rsidR="00EB6E0F" w:rsidRPr="00EE486E">
        <w:rPr>
          <w:rFonts w:cs="Arial"/>
          <w:b/>
          <w:color w:val="000000"/>
          <w:sz w:val="20"/>
          <w:szCs w:val="20"/>
        </w:rPr>
        <w:t xml:space="preserve">: </w:t>
      </w:r>
    </w:p>
    <w:p w:rsidR="00EE486E" w:rsidRPr="004C36EA" w:rsidRDefault="00EB6E0F" w:rsidP="004C36EA">
      <w:pPr>
        <w:pStyle w:val="Listenabsatz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4C36EA">
        <w:rPr>
          <w:rFonts w:cs="Arial"/>
          <w:color w:val="000000"/>
          <w:sz w:val="20"/>
          <w:szCs w:val="20"/>
        </w:rPr>
        <w:t>Möchte</w:t>
      </w:r>
      <w:r w:rsidR="00C76D29" w:rsidRPr="004C36EA">
        <w:rPr>
          <w:rFonts w:cs="Arial"/>
          <w:color w:val="000000"/>
          <w:sz w:val="20"/>
          <w:szCs w:val="20"/>
        </w:rPr>
        <w:t>st du/ihr</w:t>
      </w:r>
      <w:r w:rsidRPr="004C36EA">
        <w:rPr>
          <w:rFonts w:cs="Arial"/>
          <w:color w:val="000000"/>
          <w:sz w:val="20"/>
          <w:szCs w:val="20"/>
        </w:rPr>
        <w:t xml:space="preserve">, dass wir einen Platz </w:t>
      </w:r>
      <w:r w:rsidR="00EE486E" w:rsidRPr="004C36EA">
        <w:rPr>
          <w:rFonts w:cs="Arial"/>
          <w:color w:val="000000"/>
          <w:sz w:val="20"/>
          <w:szCs w:val="20"/>
        </w:rPr>
        <w:t xml:space="preserve">vom 29.07. bis 05.08.2018 </w:t>
      </w:r>
      <w:r w:rsidRPr="004C36EA">
        <w:rPr>
          <w:rFonts w:cs="Arial"/>
          <w:color w:val="000000"/>
          <w:sz w:val="20"/>
          <w:szCs w:val="20"/>
        </w:rPr>
        <w:t xml:space="preserve">bei Camp Liza für </w:t>
      </w:r>
      <w:r w:rsidR="00C76D29" w:rsidRPr="004C36EA">
        <w:rPr>
          <w:rFonts w:cs="Arial"/>
          <w:color w:val="000000"/>
          <w:sz w:val="20"/>
          <w:szCs w:val="20"/>
        </w:rPr>
        <w:t>dich/euch</w:t>
      </w:r>
      <w:r w:rsidRPr="004C36EA">
        <w:rPr>
          <w:rFonts w:cs="Arial"/>
          <w:color w:val="000000"/>
          <w:sz w:val="20"/>
          <w:szCs w:val="20"/>
        </w:rPr>
        <w:t xml:space="preserve"> reservieren? </w:t>
      </w:r>
    </w:p>
    <w:p w:rsidR="00587EA7" w:rsidRPr="004C36EA" w:rsidRDefault="00C76D29" w:rsidP="004C36EA">
      <w:pPr>
        <w:pStyle w:val="Listenabsatz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4C36EA">
        <w:rPr>
          <w:rFonts w:cs="Arial"/>
          <w:color w:val="000000"/>
          <w:sz w:val="20"/>
          <w:szCs w:val="20"/>
        </w:rPr>
        <w:t>Wird eine</w:t>
      </w:r>
      <w:r w:rsidR="00EB6E0F" w:rsidRPr="004C36EA">
        <w:rPr>
          <w:rFonts w:cs="Arial"/>
          <w:color w:val="000000"/>
          <w:sz w:val="20"/>
          <w:szCs w:val="20"/>
        </w:rPr>
        <w:t xml:space="preserve"> Mitfahrgelegenheit</w:t>
      </w:r>
      <w:r w:rsidRPr="004C36EA">
        <w:rPr>
          <w:rFonts w:cs="Arial"/>
          <w:color w:val="000000"/>
          <w:sz w:val="20"/>
          <w:szCs w:val="20"/>
        </w:rPr>
        <w:t xml:space="preserve"> benötigt</w:t>
      </w:r>
      <w:r w:rsidR="00EB6E0F" w:rsidRPr="004C36EA">
        <w:rPr>
          <w:rFonts w:cs="Arial"/>
          <w:color w:val="000000"/>
          <w:sz w:val="20"/>
          <w:szCs w:val="20"/>
        </w:rPr>
        <w:t xml:space="preserve">? </w:t>
      </w:r>
    </w:p>
    <w:p w:rsidR="00C76D29" w:rsidRPr="004C36EA" w:rsidRDefault="00C76D29" w:rsidP="004C36EA">
      <w:pPr>
        <w:pStyle w:val="Listenabsatz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4C36EA">
        <w:rPr>
          <w:rFonts w:cs="Arial"/>
          <w:color w:val="000000"/>
          <w:sz w:val="20"/>
          <w:szCs w:val="20"/>
        </w:rPr>
        <w:t xml:space="preserve">Gibt es Platz </w:t>
      </w:r>
      <w:r w:rsidR="004C36EA" w:rsidRPr="004C36EA">
        <w:rPr>
          <w:rFonts w:cs="Arial"/>
          <w:color w:val="000000"/>
          <w:sz w:val="20"/>
          <w:szCs w:val="20"/>
        </w:rPr>
        <w:t>im</w:t>
      </w:r>
      <w:r w:rsidRPr="004C36EA">
        <w:rPr>
          <w:rFonts w:cs="Arial"/>
          <w:color w:val="000000"/>
          <w:sz w:val="20"/>
          <w:szCs w:val="20"/>
        </w:rPr>
        <w:t xml:space="preserve"> Auto?</w:t>
      </w:r>
    </w:p>
    <w:p w:rsidR="00EB6E0F" w:rsidRPr="004C36EA" w:rsidRDefault="00C76D29" w:rsidP="004C36EA">
      <w:pPr>
        <w:pStyle w:val="Listenabsatz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4C36EA">
        <w:rPr>
          <w:rFonts w:cs="Arial"/>
          <w:color w:val="000000"/>
          <w:sz w:val="20"/>
          <w:szCs w:val="20"/>
        </w:rPr>
        <w:t xml:space="preserve">Wird </w:t>
      </w:r>
      <w:r w:rsidR="00EB6E0F" w:rsidRPr="004C36EA">
        <w:rPr>
          <w:rFonts w:cs="Arial"/>
          <w:color w:val="000000"/>
          <w:sz w:val="20"/>
          <w:szCs w:val="20"/>
        </w:rPr>
        <w:t xml:space="preserve"> Betreuung</w:t>
      </w:r>
      <w:r w:rsidRPr="004C36EA">
        <w:rPr>
          <w:rFonts w:cs="Arial"/>
          <w:color w:val="000000"/>
          <w:sz w:val="20"/>
          <w:szCs w:val="20"/>
        </w:rPr>
        <w:t xml:space="preserve"> auf dem Bach benötigt</w:t>
      </w:r>
      <w:r w:rsidR="00EB6E0F" w:rsidRPr="004C36EA">
        <w:rPr>
          <w:rFonts w:cs="Arial"/>
          <w:color w:val="000000"/>
          <w:sz w:val="20"/>
          <w:szCs w:val="20"/>
        </w:rPr>
        <w:t>?</w:t>
      </w:r>
    </w:p>
    <w:p w:rsidR="00EB6E0F" w:rsidRPr="004C36EA" w:rsidRDefault="00C76D29" w:rsidP="004C36EA">
      <w:pPr>
        <w:pStyle w:val="Listenabsatz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4C36EA">
        <w:rPr>
          <w:rFonts w:cs="Arial"/>
          <w:color w:val="000000"/>
          <w:sz w:val="20"/>
          <w:szCs w:val="20"/>
        </w:rPr>
        <w:t>Für fortgeschrittene Paddlers:  Lust</w:t>
      </w:r>
      <w:r w:rsidR="00EB6E0F" w:rsidRPr="004C36EA">
        <w:rPr>
          <w:rFonts w:cs="Arial"/>
          <w:color w:val="000000"/>
          <w:sz w:val="20"/>
          <w:szCs w:val="20"/>
        </w:rPr>
        <w:t xml:space="preserve"> auch mal mit zu betreuen?</w:t>
      </w:r>
    </w:p>
    <w:p w:rsidR="00EB6E0F" w:rsidRPr="004C36EA" w:rsidRDefault="00EB6E0F" w:rsidP="004C36EA">
      <w:pPr>
        <w:pStyle w:val="Listenabsatz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4C36EA">
        <w:rPr>
          <w:rFonts w:cs="Arial"/>
          <w:color w:val="000000"/>
          <w:sz w:val="20"/>
          <w:szCs w:val="20"/>
        </w:rPr>
        <w:t>Kochgruppe</w:t>
      </w:r>
      <w:r w:rsidR="00C76D29" w:rsidRPr="004C36EA">
        <w:rPr>
          <w:rFonts w:cs="Arial"/>
          <w:color w:val="000000"/>
          <w:sz w:val="20"/>
          <w:szCs w:val="20"/>
        </w:rPr>
        <w:t xml:space="preserve"> gefällig</w:t>
      </w:r>
      <w:r w:rsidRPr="004C36EA">
        <w:rPr>
          <w:rFonts w:cs="Arial"/>
          <w:color w:val="000000"/>
          <w:sz w:val="20"/>
          <w:szCs w:val="20"/>
        </w:rPr>
        <w:t>?</w:t>
      </w:r>
    </w:p>
    <w:p w:rsidR="004C36EA" w:rsidRPr="00EE486E" w:rsidRDefault="004C36EA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___________________________________________________________________________________________</w:t>
      </w:r>
    </w:p>
    <w:p w:rsidR="00C76D29" w:rsidRPr="00EE486E" w:rsidRDefault="00C76D29">
      <w:pPr>
        <w:rPr>
          <w:rFonts w:cs="Arial"/>
          <w:color w:val="000000"/>
          <w:sz w:val="20"/>
          <w:szCs w:val="20"/>
        </w:rPr>
      </w:pPr>
      <w:r w:rsidRPr="00EE486E">
        <w:rPr>
          <w:rFonts w:cs="Arial"/>
          <w:color w:val="000000"/>
          <w:sz w:val="20"/>
          <w:szCs w:val="20"/>
        </w:rPr>
        <w:t xml:space="preserve">Hier noch etwas </w:t>
      </w:r>
      <w:r w:rsidR="00EE486E" w:rsidRPr="004C36EA">
        <w:rPr>
          <w:rFonts w:cs="Arial"/>
          <w:b/>
          <w:color w:val="000000"/>
          <w:sz w:val="20"/>
          <w:szCs w:val="20"/>
        </w:rPr>
        <w:t>Lesestoff</w:t>
      </w:r>
      <w:r w:rsidR="00EE486E">
        <w:rPr>
          <w:rFonts w:cs="Arial"/>
          <w:color w:val="000000"/>
          <w:sz w:val="20"/>
          <w:szCs w:val="20"/>
        </w:rPr>
        <w:t xml:space="preserve">, </w:t>
      </w:r>
      <w:r w:rsidRPr="00EE486E">
        <w:rPr>
          <w:rFonts w:cs="Arial"/>
          <w:color w:val="000000"/>
          <w:sz w:val="20"/>
          <w:szCs w:val="20"/>
        </w:rPr>
        <w:t xml:space="preserve">für diejenigen, die noch nie an der </w:t>
      </w:r>
      <w:proofErr w:type="spellStart"/>
      <w:r w:rsidRPr="00EE486E">
        <w:rPr>
          <w:rFonts w:cs="Arial"/>
          <w:color w:val="000000"/>
          <w:sz w:val="20"/>
          <w:szCs w:val="20"/>
        </w:rPr>
        <w:t>Soca</w:t>
      </w:r>
      <w:proofErr w:type="spellEnd"/>
      <w:r w:rsidRPr="00EE486E">
        <w:rPr>
          <w:rFonts w:cs="Arial"/>
          <w:color w:val="000000"/>
          <w:sz w:val="20"/>
          <w:szCs w:val="20"/>
        </w:rPr>
        <w:t xml:space="preserve"> waren:</w:t>
      </w:r>
    </w:p>
    <w:p w:rsidR="00C76D29" w:rsidRPr="00EE486E" w:rsidRDefault="00C76D29">
      <w:pPr>
        <w:rPr>
          <w:rFonts w:cs="Arial"/>
          <w:color w:val="000000"/>
          <w:sz w:val="20"/>
          <w:szCs w:val="20"/>
        </w:rPr>
      </w:pPr>
      <w:hyperlink r:id="rId7" w:history="1">
        <w:r w:rsidRPr="00EE486E">
          <w:rPr>
            <w:rStyle w:val="Hyperlink"/>
            <w:rFonts w:cs="Arial"/>
            <w:sz w:val="20"/>
            <w:szCs w:val="20"/>
          </w:rPr>
          <w:t>http://www.kajaktour.de/soca.htm</w:t>
        </w:r>
      </w:hyperlink>
    </w:p>
    <w:p w:rsidR="00C76D29" w:rsidRPr="00EE486E" w:rsidRDefault="00C76D29">
      <w:pPr>
        <w:rPr>
          <w:rFonts w:cs="Arial"/>
          <w:color w:val="000000"/>
          <w:sz w:val="20"/>
          <w:szCs w:val="20"/>
        </w:rPr>
      </w:pPr>
      <w:hyperlink r:id="rId8" w:history="1">
        <w:r w:rsidRPr="00EE486E">
          <w:rPr>
            <w:rStyle w:val="Hyperlink"/>
            <w:rFonts w:cs="Arial"/>
            <w:sz w:val="20"/>
            <w:szCs w:val="20"/>
          </w:rPr>
          <w:t>https://4-paddlers.com/gewaesser/Soca-1000053.html</w:t>
        </w:r>
      </w:hyperlink>
    </w:p>
    <w:p w:rsidR="00C76D29" w:rsidRDefault="00C76D29">
      <w:pPr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EE486E">
          <w:rPr>
            <w:rStyle w:val="Hyperlink"/>
            <w:rFonts w:cs="Arial"/>
            <w:sz w:val="20"/>
            <w:szCs w:val="20"/>
          </w:rPr>
          <w:t>https://www.bovec.si/de/sommer/wassersport/kajak/</w:t>
        </w:r>
      </w:hyperlink>
    </w:p>
    <w:sectPr w:rsidR="00C76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704F0"/>
    <w:multiLevelType w:val="hybridMultilevel"/>
    <w:tmpl w:val="DB422C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0F"/>
    <w:rsid w:val="004C36EA"/>
    <w:rsid w:val="00587EA7"/>
    <w:rsid w:val="00C76D29"/>
    <w:rsid w:val="00EB6E0F"/>
    <w:rsid w:val="00E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CF1A8-3AB6-4F08-9061-62BF76D3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6E0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-paddlers.com/gewaesser/Soca-100005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jaktour.de/soc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hingart@gmx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mp-liza.com/de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vec.si/de/sommer/wassersport/kaj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Wehinger-Roth</dc:creator>
  <cp:keywords/>
  <dc:description/>
  <cp:lastModifiedBy>Bettina Wehinger-Roth</cp:lastModifiedBy>
  <cp:revision>1</cp:revision>
  <dcterms:created xsi:type="dcterms:W3CDTF">2018-01-04T15:36:00Z</dcterms:created>
  <dcterms:modified xsi:type="dcterms:W3CDTF">2018-01-04T16:14:00Z</dcterms:modified>
</cp:coreProperties>
</file>